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2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«___________________»</w:t>
      </w:r>
    </w:p>
    <w:p>
      <w:pPr>
        <w:jc w:val="center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ОГРН ______________, ИНН ____________ / КПП ____________</w:t>
      </w:r>
    </w:p>
    <w:p>
      <w:pPr>
        <w:jc w:val="center"/>
        <w:spacing w:after="24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Адрес: ______________________________________________</w:t>
      </w:r>
    </w:p>
    <w:p>
      <w:pPr>
        <w:jc w:val="both"/>
        <w:spacing w:after="3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Исх. № ______ от «____» ______________ 20___ г.</w:t>
      </w:r>
    </w:p>
    <w:p>
      <w:pPr>
        <w:jc w:val="center"/>
        <w:spacing w:after="6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</w:t>
      </w:r>
    </w:p>
    <w:p>
      <w:pPr>
        <w:jc w:val="center"/>
        <w:spacing w:after="360" w:line="276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об оплате доли в уставном капитале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«___________________» (далее — Общество), ОГРН ______________, в лице генерального директора ___________________, действующего на основании Устава, настоящим подтверждает следующее.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 (паспорт: серия ______ № ____________, выдан «____» ______________ 20___ г. ___________________, зарегистрирован(а) по адресу: ___________________________________) является участником Общества и владеет долей в уставном капитале Общества в размере ____ % номинальной стоимостью ____________ (___________________________) рублей.</w:t>
      </w:r>
    </w:p>
    <w:p>
      <w:pPr>
        <w:jc w:val="both"/>
        <w:spacing w:after="12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Указанная доля оплачена полностью. Оплата произведена денежными средствами «____» ______________ 20___ г. (платёжное поручение № ____ от «____» ______________ 20___ г. / приходный кассовый ордер № ____ от «____» ______________ 20___ г.). Задолженность участника по оплате доли в уставном капитале Общества отсутствует.</w:t>
      </w:r>
    </w:p>
    <w:p>
      <w:pPr>
        <w:jc w:val="both"/>
        <w:spacing w:after="48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Справка выдана на основании данных бухгалтерского учёта Общества для представления нотариусу при удостоверении сделки с долей в уставном капитале Общества (пункты 3 и 11 статьи 21 Федерального закона от 08.02.1998 № 14-ФЗ «Об обществах с ограниченной ответственностью»).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ООО «___________________»</w:t>
      </w:r>
    </w:p>
    <w:p>
      <w:pPr>
        <w:jc w:val="both"/>
        <w:spacing w:after="3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 / ___________________ /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(при наличии)</w:t>
      </w:r>
    </w:p>
    <w:p>
      <w:pPr>
        <w:jc w:val="both"/>
        <w:spacing w:after="60"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_____________________ / ___________________ /</w:t>
      </w:r>
    </w:p>
    <w:sectPr>
      <w:pgSz w:w="11906" w:h="16838"/>
      <w:pgMar w:top="1134" w:right="850" w:bottom="1134" w:left="1701" w:header="708" w:footer="708" w:gutter="0"/>
    </w:sectPr>
  </w:body>
</w:document>
</file>