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ЛИСТ ИЗМЕНЕНИЙ № ___</w:t>
      </w:r>
    </w:p>
    <w:p>
      <w:pPr>
        <w:jc w:val="center"/>
      </w:pPr>
      <w:r>
        <w:rPr>
          <w:b/>
        </w:rPr>
        <w:t xml:space="preserve">в устав Общества с ограниченной ответственностью</w:t>
      </w:r>
    </w:p>
    <w:p>
      <w:pPr>
        <w:jc w:val="center"/>
      </w:pPr>
      <w:r>
        <w:rPr>
          <w:b/>
        </w:rPr>
        <w:t xml:space="preserve">«___________________»</w:t>
      </w:r>
    </w:p>
    <w:p>
      <w:pPr>
        <w:jc w:val="center"/>
      </w:pPr>
      <w:r>
        <w:t xml:space="preserve">ОГРН ______________, ИНН ______________</w:t>
      </w:r>
    </w:p>
    <w:p>
      <w:r>
        <w:t xml:space="preserve"/>
      </w:r>
    </w:p>
    <w:p>
      <w:r>
        <w:t xml:space="preserve">УТВЕРЖДЁН</w:t>
      </w:r>
    </w:p>
    <w:p>
      <w:r>
        <w:t xml:space="preserve">решением единственного участника (протоколом общего собрания участников)</w:t>
      </w:r>
    </w:p>
    <w:p>
      <w:r>
        <w:t xml:space="preserve">Общества с ограниченной ответственностью «___________________»</w:t>
      </w:r>
    </w:p>
    <w:p>
      <w:r>
        <w:t xml:space="preserve">№ ___ от «___» ____________ 20___ г.</w:t>
      </w:r>
    </w:p>
    <w:p>
      <w:r>
        <w:t xml:space="preserve"/>
      </w:r>
    </w:p>
    <w:p>
      <w:r>
        <w:t xml:space="preserve">1. Пункт ______ устава Общества изложить в следующей редакции:</w:t>
      </w:r>
    </w:p>
    <w:p>
      <w:r>
        <w:t xml:space="preserve">«Полное фирменное наименование Общества на русском языке: Общество с ограниченной ответственностью «___________________».</w:t>
      </w:r>
    </w:p>
    <w:p>
      <w:r>
        <w:t xml:space="preserve">Сокращённое фирменное наименование Общества на русском языке: ООО «___________________».»</w:t>
      </w:r>
    </w:p>
    <w:p>
      <w:r>
        <w:t xml:space="preserve">2. Остальные положения устава Общества остаются без изменений.</w:t>
      </w:r>
    </w:p>
    <w:p>
      <w:r>
        <w:t xml:space="preserve"/>
      </w:r>
    </w:p>
    <w:p>
      <w:r>
        <w:t xml:space="preserve">Единственный участник (председательствующий на общем собрании участников):</w:t>
      </w:r>
    </w:p>
    <w:p>
      <w:r>
        <w:t xml:space="preserve"/>
      </w:r>
    </w:p>
    <w:p>
      <w:r>
        <w:t xml:space="preserve">_________________________ / ____________________________________ /</w:t>
      </w:r>
    </w:p>
    <w:p>
      <w:r>
        <w:t xml:space="preserve">            (подпись)                                            (Ф. И. О.)</w:t>
      </w:r>
    </w:p>
    <w:p>
      <w:r>
        <w:t xml:space="preserve"/>
      </w:r>
    </w:p>
    <w:p>
      <w:r>
        <w:t xml:space="preserve">Примечание: перед использованием проверьте, в каком пункте вашего устава закреплено фирменное наименование, и скорректируйте нумерацию. Если наименование упоминается в нескольких местах устава, удобнее утвердить устав в новой редакции целиком. Лист изменений подаётся в регистрирующий орган вместе с заявлением по форме № Р13014 и после регистрации хранится вместе с уставом; экземпляр с отметкой ФНС понадобится банку и контрагентам.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использованием рекомендуем сверить реквизиты и положения устава вашего ООО.</w:t>
      </w:r>
    </w:p>
    <w:sectPr>
      <w:pgSz w:w="11906" w:h="16838"/>
      <w:pgMar w:top="1134" w:right="850" w:bottom="1134" w:left="1701"/>
    </w:sectPr>
  </w:body>
</w:document>
</file>